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60" w:type="dxa"/>
        <w:tblInd w:w="-492" w:type="dxa"/>
        <w:tblLayout w:type="fixed"/>
        <w:tblLook w:val="04A0"/>
      </w:tblPr>
      <w:tblGrid>
        <w:gridCol w:w="5580"/>
        <w:gridCol w:w="690"/>
        <w:gridCol w:w="4890"/>
      </w:tblGrid>
      <w:tr w:rsidR="002376CD" w:rsidTr="00CE7910">
        <w:trPr>
          <w:trHeight w:val="1785"/>
        </w:trPr>
        <w:tc>
          <w:tcPr>
            <w:tcW w:w="5580" w:type="dxa"/>
          </w:tcPr>
          <w:p w:rsidR="002376CD" w:rsidRDefault="002376CD" w:rsidP="002376CD">
            <w:pPr>
              <w:spacing w:after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  <w:t>ӘлмәТ муниципаль БЮДЖЕТ</w:t>
            </w:r>
          </w:p>
          <w:p w:rsidR="002376CD" w:rsidRDefault="002376CD" w:rsidP="002376CD">
            <w:pPr>
              <w:spacing w:after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  <w:t>мәктәпкәчә белем бирү</w:t>
            </w:r>
          </w:p>
          <w:p w:rsidR="002376CD" w:rsidRDefault="002376CD" w:rsidP="002376CD">
            <w:pPr>
              <w:spacing w:after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  <w:t>учреждениесе «Баланың</w:t>
            </w:r>
          </w:p>
          <w:p w:rsidR="002376CD" w:rsidRDefault="002376CD" w:rsidP="002376CD">
            <w:pPr>
              <w:spacing w:after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  <w:t>сәләтен үстерү үзәге –</w:t>
            </w:r>
          </w:p>
          <w:p w:rsidR="002376CD" w:rsidRDefault="002376CD" w:rsidP="002376CD">
            <w:pPr>
              <w:spacing w:after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  <w:t>39-нчы «Алтын əтəч»</w:t>
            </w:r>
          </w:p>
          <w:p w:rsidR="002376CD" w:rsidRDefault="002376CD" w:rsidP="002376CD">
            <w:pPr>
              <w:spacing w:after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>балалар бакчасы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  <w:lang w:val="be-BY"/>
              </w:rPr>
              <w:t>»</w:t>
            </w:r>
          </w:p>
          <w:p w:rsidR="002376CD" w:rsidRDefault="002376CD" w:rsidP="002376C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5580" w:type="dxa"/>
            <w:gridSpan w:val="2"/>
          </w:tcPr>
          <w:p w:rsidR="002376CD" w:rsidRDefault="002376CD" w:rsidP="002376CD">
            <w:pPr>
              <w:snapToGrid w:val="0"/>
              <w:spacing w:after="0"/>
              <w:jc w:val="center"/>
              <w:rPr>
                <w:rFonts w:ascii="Times New Roman" w:eastAsia="MS Mincho" w:hAnsi="Times New Roman" w:cs="Times New Roman"/>
                <w:color w:val="000000"/>
                <w:spacing w:val="20"/>
                <w:sz w:val="24"/>
                <w:szCs w:val="24"/>
                <w:lang w:val="tt-RU"/>
              </w:rPr>
            </w:pPr>
            <w:r>
              <w:rPr>
                <w:rFonts w:ascii="Times New Roman" w:eastAsia="MS Mincho" w:hAnsi="Times New Roman" w:cs="Times New Roman"/>
                <w:color w:val="000000"/>
                <w:spacing w:val="20"/>
                <w:sz w:val="24"/>
                <w:szCs w:val="24"/>
                <w:lang w:val="tt-RU"/>
              </w:rPr>
              <w:t>МУНИЦИПАЛЬНОЕ БЮДЖЕТНОЕ</w:t>
            </w:r>
          </w:p>
          <w:p w:rsidR="002376CD" w:rsidRDefault="002376CD" w:rsidP="002376CD">
            <w:pPr>
              <w:snapToGrid w:val="0"/>
              <w:spacing w:after="0"/>
              <w:jc w:val="center"/>
              <w:rPr>
                <w:rFonts w:ascii="Times New Roman" w:eastAsia="MS Mincho" w:hAnsi="Times New Roman" w:cs="Times New Roman"/>
                <w:color w:val="000000"/>
                <w:spacing w:val="20"/>
                <w:sz w:val="24"/>
                <w:szCs w:val="24"/>
                <w:lang w:val="be-BY"/>
              </w:rPr>
            </w:pPr>
            <w:r>
              <w:rPr>
                <w:rFonts w:ascii="Times New Roman" w:eastAsia="MS Mincho" w:hAnsi="Times New Roman" w:cs="Times New Roman"/>
                <w:color w:val="000000"/>
                <w:spacing w:val="20"/>
                <w:sz w:val="24"/>
                <w:szCs w:val="24"/>
                <w:lang w:val="tt-RU"/>
              </w:rPr>
              <w:t>ДОШКОЛЬНОЕ ОБРАЗОВАТЕЛЬНОЕ УЧРЕЖДЕНИЕ</w:t>
            </w:r>
            <w:r>
              <w:rPr>
                <w:rFonts w:ascii="Times New Roman" w:eastAsia="MS Mincho" w:hAnsi="Times New Roman" w:cs="Times New Roman"/>
                <w:color w:val="000000"/>
                <w:spacing w:val="20"/>
                <w:sz w:val="24"/>
                <w:szCs w:val="24"/>
                <w:lang w:val="be-BY"/>
              </w:rPr>
              <w:t xml:space="preserve"> “ЦЕНТР РАЗВИТИЯ РЕБЕНКА - ДЕТСКИЙ САД № 39 “ЗОЛОТОЙ ПЕТУШОК”  </w:t>
            </w:r>
          </w:p>
          <w:p w:rsidR="002376CD" w:rsidRDefault="002376CD" w:rsidP="002376CD">
            <w:pPr>
              <w:spacing w:after="0"/>
              <w:jc w:val="center"/>
              <w:rPr>
                <w:rFonts w:ascii="Times New Roman" w:eastAsia="MS Mincho" w:hAnsi="Times New Roman" w:cs="Times New Roman"/>
                <w:color w:val="000000"/>
                <w:spacing w:val="20"/>
                <w:sz w:val="24"/>
                <w:szCs w:val="24"/>
                <w:lang w:val="be-BY"/>
              </w:rPr>
            </w:pPr>
            <w:r>
              <w:rPr>
                <w:rFonts w:ascii="Times New Roman" w:eastAsia="MS Mincho" w:hAnsi="Times New Roman" w:cs="Times New Roman"/>
                <w:color w:val="000000"/>
                <w:spacing w:val="20"/>
                <w:sz w:val="24"/>
                <w:szCs w:val="24"/>
                <w:lang w:val="be-BY"/>
              </w:rPr>
              <w:t>г.АЛЬМЕТЬЕВСКА</w:t>
            </w:r>
          </w:p>
          <w:p w:rsidR="002376CD" w:rsidRDefault="002376CD" w:rsidP="002376CD">
            <w:pPr>
              <w:spacing w:after="0"/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</w:tr>
      <w:tr w:rsidR="002376CD" w:rsidTr="00CE7910">
        <w:trPr>
          <w:trHeight w:val="788"/>
        </w:trPr>
        <w:tc>
          <w:tcPr>
            <w:tcW w:w="6270" w:type="dxa"/>
            <w:gridSpan w:val="2"/>
            <w:tcBorders>
              <w:top w:val="nil"/>
              <w:left w:val="nil"/>
              <w:bottom w:val="double" w:sz="24" w:space="0" w:color="000000"/>
              <w:right w:val="nil"/>
            </w:tcBorders>
            <w:hideMark/>
          </w:tcPr>
          <w:p w:rsidR="002376CD" w:rsidRDefault="002376CD" w:rsidP="002376CD">
            <w:pPr>
              <w:snapToGrid w:val="0"/>
              <w:spacing w:after="0"/>
              <w:ind w:left="120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4234</w:t>
            </w: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0, Татарстан Республикасы</w:t>
            </w:r>
          </w:p>
          <w:p w:rsidR="002376CD" w:rsidRDefault="002376CD" w:rsidP="002376CD">
            <w:pPr>
              <w:spacing w:after="0"/>
              <w:ind w:left="120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Әлмәт шәһәре, Гафиатуллин урамы, д.7а</w:t>
            </w:r>
          </w:p>
          <w:p w:rsidR="002376CD" w:rsidRDefault="002376CD" w:rsidP="002376CD">
            <w:pPr>
              <w:spacing w:after="0"/>
              <w:ind w:left="120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Тел</w:t>
            </w: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 xml:space="preserve"> (8553) 22-05-92</w:t>
            </w:r>
          </w:p>
        </w:tc>
        <w:tc>
          <w:tcPr>
            <w:tcW w:w="4890" w:type="dxa"/>
            <w:tcBorders>
              <w:top w:val="nil"/>
              <w:left w:val="nil"/>
              <w:bottom w:val="double" w:sz="24" w:space="0" w:color="000000"/>
              <w:right w:val="nil"/>
            </w:tcBorders>
            <w:hideMark/>
          </w:tcPr>
          <w:p w:rsidR="002376CD" w:rsidRDefault="002376CD" w:rsidP="002376CD">
            <w:pPr>
              <w:snapToGrid w:val="0"/>
              <w:spacing w:after="0"/>
              <w:ind w:left="92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4234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val="be-BY"/>
              </w:rPr>
              <w:t>50</w:t>
            </w: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, Республика Татарстан</w:t>
            </w:r>
          </w:p>
          <w:p w:rsidR="002376CD" w:rsidRDefault="002376CD" w:rsidP="002376CD">
            <w:pPr>
              <w:spacing w:after="0"/>
              <w:ind w:left="92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г. Альметьевск, ул. </w:t>
            </w:r>
            <w:proofErr w:type="spellStart"/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Гафиатуллина</w:t>
            </w:r>
            <w:proofErr w:type="spellEnd"/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, д.7а</w:t>
            </w:r>
          </w:p>
          <w:p w:rsidR="002376CD" w:rsidRDefault="002376CD" w:rsidP="002376CD">
            <w:pPr>
              <w:spacing w:after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Тел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val="be-BY"/>
              </w:rPr>
              <w:t>.</w:t>
            </w: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(8553) 22-05-92  </w:t>
            </w:r>
          </w:p>
        </w:tc>
      </w:tr>
    </w:tbl>
    <w:p w:rsidR="002376CD" w:rsidRDefault="002376CD" w:rsidP="002376CD">
      <w:pPr>
        <w:ind w:left="-240"/>
        <w:rPr>
          <w:rFonts w:ascii="Times New Roman" w:eastAsia="MS Mincho" w:hAnsi="Times New Roman" w:cs="Times New Roman"/>
          <w:sz w:val="24"/>
          <w:szCs w:val="24"/>
        </w:rPr>
      </w:pPr>
    </w:p>
    <w:p w:rsidR="002376CD" w:rsidRDefault="002376CD" w:rsidP="002376CD">
      <w:pPr>
        <w:ind w:left="-240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 «____»________   2018г.</w:t>
      </w:r>
      <w:r>
        <w:rPr>
          <w:rFonts w:ascii="Times New Roman" w:eastAsia="MS Mincho" w:hAnsi="Times New Roman" w:cs="Times New Roman"/>
          <w:sz w:val="24"/>
          <w:szCs w:val="24"/>
        </w:rPr>
        <w:tab/>
      </w:r>
      <w:r>
        <w:rPr>
          <w:rFonts w:ascii="Times New Roman" w:eastAsia="MS Mincho" w:hAnsi="Times New Roman" w:cs="Times New Roman"/>
          <w:sz w:val="24"/>
          <w:szCs w:val="24"/>
        </w:rPr>
        <w:tab/>
      </w:r>
      <w:r>
        <w:rPr>
          <w:rFonts w:ascii="Times New Roman" w:eastAsia="MS Mincho" w:hAnsi="Times New Roman" w:cs="Times New Roman"/>
          <w:sz w:val="24"/>
          <w:szCs w:val="24"/>
        </w:rPr>
        <w:tab/>
      </w:r>
      <w:r>
        <w:rPr>
          <w:rFonts w:ascii="Times New Roman" w:eastAsia="MS Mincho" w:hAnsi="Times New Roman" w:cs="Times New Roman"/>
          <w:sz w:val="24"/>
          <w:szCs w:val="24"/>
        </w:rPr>
        <w:tab/>
      </w:r>
      <w:r>
        <w:rPr>
          <w:rFonts w:ascii="Times New Roman" w:eastAsia="MS Mincho" w:hAnsi="Times New Roman" w:cs="Times New Roman"/>
          <w:sz w:val="24"/>
          <w:szCs w:val="24"/>
        </w:rPr>
        <w:tab/>
      </w:r>
      <w:r>
        <w:rPr>
          <w:rFonts w:ascii="Times New Roman" w:eastAsia="MS Mincho" w:hAnsi="Times New Roman" w:cs="Times New Roman"/>
          <w:sz w:val="24"/>
          <w:szCs w:val="24"/>
        </w:rPr>
        <w:tab/>
      </w:r>
      <w:r>
        <w:rPr>
          <w:rFonts w:ascii="Times New Roman" w:eastAsia="MS Mincho" w:hAnsi="Times New Roman" w:cs="Times New Roman"/>
          <w:sz w:val="24"/>
          <w:szCs w:val="24"/>
        </w:rPr>
        <w:tab/>
      </w:r>
      <w:r>
        <w:rPr>
          <w:rFonts w:ascii="Times New Roman" w:eastAsia="MS Mincho" w:hAnsi="Times New Roman" w:cs="Times New Roman"/>
          <w:sz w:val="24"/>
          <w:szCs w:val="24"/>
        </w:rPr>
        <w:tab/>
        <w:t>№ ___________</w:t>
      </w:r>
    </w:p>
    <w:p w:rsidR="00543187" w:rsidRPr="002376CD" w:rsidRDefault="00543187" w:rsidP="00302B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Заместителю министра образования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науки Республики Татарстан –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департамента надзора и контроля в сфере образования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</w:p>
    <w:p w:rsidR="00543187" w:rsidRDefault="00543187" w:rsidP="0054318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543187" w:rsidRPr="00776BC8" w:rsidRDefault="00543187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2376CD" w:rsidRDefault="00543187" w:rsidP="002376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 xml:space="preserve"> «</w:t>
      </w:r>
      <w:r w:rsidR="002376CD"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776BC8">
        <w:rPr>
          <w:rFonts w:ascii="Times New Roman" w:hAnsi="Times New Roman" w:cs="Times New Roman"/>
          <w:sz w:val="24"/>
          <w:szCs w:val="24"/>
        </w:rPr>
        <w:t>етский сад</w:t>
      </w:r>
      <w:r w:rsidR="002376CD">
        <w:rPr>
          <w:rFonts w:ascii="Times New Roman" w:hAnsi="Times New Roman" w:cs="Times New Roman"/>
          <w:sz w:val="24"/>
          <w:szCs w:val="24"/>
        </w:rPr>
        <w:t xml:space="preserve"> № 39</w:t>
      </w:r>
      <w:r w:rsidRPr="00776BC8">
        <w:rPr>
          <w:rFonts w:ascii="Times New Roman" w:hAnsi="Times New Roman" w:cs="Times New Roman"/>
          <w:sz w:val="24"/>
          <w:szCs w:val="24"/>
        </w:rPr>
        <w:t xml:space="preserve"> «</w:t>
      </w:r>
      <w:r w:rsidR="002376CD">
        <w:rPr>
          <w:rFonts w:ascii="Times New Roman" w:hAnsi="Times New Roman" w:cs="Times New Roman"/>
          <w:sz w:val="24"/>
          <w:szCs w:val="24"/>
        </w:rPr>
        <w:t>Золотой петушок</w:t>
      </w:r>
      <w:r w:rsidRPr="00776BC8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543187" w:rsidRPr="00776BC8" w:rsidRDefault="002376CD" w:rsidP="002376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льметьевска Республики Татарстан</w:t>
      </w: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исполнении предписания об устранении нарушений</w:t>
      </w:r>
    </w:p>
    <w:p w:rsidR="00543187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361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2376CD">
        <w:rPr>
          <w:rFonts w:ascii="Times New Roman" w:hAnsi="Times New Roman" w:cs="Times New Roman"/>
          <w:b/>
          <w:sz w:val="24"/>
          <w:szCs w:val="24"/>
        </w:rPr>
        <w:t>20.04.2018</w:t>
      </w:r>
      <w:r w:rsidRPr="00D63361">
        <w:rPr>
          <w:rFonts w:ascii="Times New Roman" w:hAnsi="Times New Roman" w:cs="Times New Roman"/>
          <w:b/>
          <w:sz w:val="24"/>
          <w:szCs w:val="24"/>
        </w:rPr>
        <w:t xml:space="preserve">г. </w:t>
      </w:r>
      <w:r>
        <w:rPr>
          <w:rFonts w:ascii="Times New Roman" w:hAnsi="Times New Roman" w:cs="Times New Roman"/>
          <w:b/>
          <w:sz w:val="24"/>
          <w:szCs w:val="24"/>
        </w:rPr>
        <w:t xml:space="preserve">; № </w:t>
      </w:r>
      <w:r w:rsidR="002376CD">
        <w:rPr>
          <w:rFonts w:ascii="Times New Roman" w:hAnsi="Times New Roman" w:cs="Times New Roman"/>
          <w:b/>
          <w:sz w:val="24"/>
          <w:szCs w:val="24"/>
          <w:u w:val="single"/>
        </w:rPr>
        <w:t>П 1227/18-Д</w:t>
      </w:r>
      <w:r>
        <w:rPr>
          <w:rFonts w:ascii="Times New Roman" w:hAnsi="Times New Roman" w:cs="Times New Roman"/>
          <w:b/>
          <w:sz w:val="24"/>
          <w:szCs w:val="24"/>
        </w:rPr>
        <w:t xml:space="preserve">; к установленному сроку до </w:t>
      </w:r>
      <w:r w:rsidR="002376CD">
        <w:rPr>
          <w:rFonts w:ascii="Times New Roman" w:hAnsi="Times New Roman" w:cs="Times New Roman"/>
          <w:b/>
          <w:sz w:val="24"/>
          <w:szCs w:val="24"/>
        </w:rPr>
        <w:t>16</w:t>
      </w:r>
      <w:r w:rsidR="00CA161E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 w:rsidR="002376CD">
        <w:rPr>
          <w:rFonts w:ascii="Times New Roman" w:hAnsi="Times New Roman" w:cs="Times New Roman"/>
          <w:b/>
          <w:sz w:val="24"/>
          <w:szCs w:val="24"/>
        </w:rPr>
        <w:t>10</w:t>
      </w:r>
      <w:r w:rsidR="00CA161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2018 г.</w:t>
      </w: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ayout w:type="fixed"/>
        <w:tblLook w:val="04A0"/>
      </w:tblPr>
      <w:tblGrid>
        <w:gridCol w:w="527"/>
        <w:gridCol w:w="3550"/>
        <w:gridCol w:w="3402"/>
        <w:gridCol w:w="2943"/>
      </w:tblGrid>
      <w:tr w:rsidR="00543187" w:rsidRPr="00AF1351" w:rsidTr="00F375AB">
        <w:tc>
          <w:tcPr>
            <w:tcW w:w="253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703" w:type="pct"/>
          </w:tcPr>
          <w:p w:rsidR="00543187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Предписание</w:t>
            </w:r>
          </w:p>
          <w:p w:rsidR="002376CD" w:rsidRPr="002376CD" w:rsidRDefault="002376CD" w:rsidP="00237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6CD">
              <w:rPr>
                <w:rFonts w:ascii="Times New Roman" w:hAnsi="Times New Roman" w:cs="Times New Roman"/>
                <w:sz w:val="24"/>
                <w:szCs w:val="24"/>
              </w:rPr>
              <w:t>об устранении нарушений</w:t>
            </w:r>
          </w:p>
          <w:p w:rsidR="004B5BD2" w:rsidRPr="004B5BD2" w:rsidRDefault="004B5BD2" w:rsidP="002376C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32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1412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543187" w:rsidRPr="00AF1351" w:rsidTr="00F375AB">
        <w:tc>
          <w:tcPr>
            <w:tcW w:w="253" w:type="pct"/>
          </w:tcPr>
          <w:p w:rsidR="00543187" w:rsidRPr="00AF1351" w:rsidRDefault="00B94AD1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3" w:type="pct"/>
          </w:tcPr>
          <w:p w:rsidR="00543187" w:rsidRPr="00AF1351" w:rsidRDefault="00F13661" w:rsidP="00520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риведение </w:t>
            </w:r>
            <w:r w:rsidR="002376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содержания 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образовательной программ</w:t>
            </w:r>
            <w:r w:rsidR="002376CD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дошкольного образования М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БДОУ 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 </w:t>
            </w:r>
            <w:r w:rsidR="005208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соответствие с требованиями ФГОС 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дошкольного образования, утвержденного приказом Министерства образования и науки Российской Федерации от 17 октября 2013 г. № 1155 </w:t>
            </w:r>
          </w:p>
        </w:tc>
        <w:tc>
          <w:tcPr>
            <w:tcW w:w="1632" w:type="pct"/>
          </w:tcPr>
          <w:p w:rsidR="00543187" w:rsidRPr="00AF1351" w:rsidRDefault="00520886" w:rsidP="00520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о</w:t>
            </w:r>
            <w:r w:rsidR="007F603B">
              <w:rPr>
                <w:rFonts w:ascii="Times New Roman" w:hAnsi="Times New Roman" w:cs="Times New Roman"/>
                <w:sz w:val="24"/>
                <w:szCs w:val="24"/>
              </w:rPr>
              <w:t>сновн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7F603B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дошкольного образования МБДОУ, формируемая участниками образовательных отношений, составлена с учетом мнения участников образовательных отношений (п.2.9)</w:t>
            </w:r>
          </w:p>
        </w:tc>
        <w:tc>
          <w:tcPr>
            <w:tcW w:w="1412" w:type="pct"/>
          </w:tcPr>
          <w:p w:rsidR="007F603B" w:rsidRDefault="007F603B" w:rsidP="0018654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="001865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на </w:t>
            </w:r>
            <w:r w:rsidR="006178E8">
              <w:rPr>
                <w:rFonts w:ascii="Times New Roman" w:eastAsia="Times New Roman" w:hAnsi="Times New Roman" w:cs="Times New Roman"/>
                <w:sz w:val="24"/>
                <w:szCs w:val="24"/>
              </w:rPr>
              <w:t>официальном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сайте </w:t>
            </w:r>
          </w:p>
          <w:p w:rsidR="00543187" w:rsidRPr="00AF1351" w:rsidRDefault="00333544" w:rsidP="00186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18654D" w:rsidRPr="00272B99">
                <w:rPr>
                  <w:rStyle w:val="a6"/>
                </w:rPr>
                <w:t>https://edu.tatar.ru/almet/dou39/zol-petushok/page2704391.htm</w:t>
              </w:r>
            </w:hyperlink>
          </w:p>
        </w:tc>
      </w:tr>
      <w:tr w:rsidR="00543187" w:rsidRPr="00AF1351" w:rsidTr="00F375AB">
        <w:tc>
          <w:tcPr>
            <w:tcW w:w="253" w:type="pct"/>
          </w:tcPr>
          <w:p w:rsidR="00543187" w:rsidRPr="00AF1351" w:rsidRDefault="00B94AD1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3" w:type="pct"/>
          </w:tcPr>
          <w:p w:rsidR="00543187" w:rsidRPr="00AF1351" w:rsidRDefault="00F13661" w:rsidP="001A1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риведение содержания л</w:t>
            </w:r>
            <w:r w:rsidR="002F7BAB">
              <w:rPr>
                <w:rFonts w:ascii="Times New Roman" w:eastAsia="Times New Roman" w:hAnsi="Times New Roman" w:cs="Times New Roman"/>
                <w:sz w:val="24"/>
                <w:szCs w:val="24"/>
              </w:rPr>
              <w:t>окальных нормативных актов МБДОУ</w:t>
            </w:r>
            <w:proofErr w:type="gramStart"/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163969">
              <w:rPr>
                <w:rFonts w:ascii="Times New Roman" w:hAnsi="Times New Roman" w:cs="Times New Roman"/>
                <w:sz w:val="24"/>
                <w:szCs w:val="24"/>
              </w:rPr>
              <w:t>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регламентирующих 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соответствие с требованиями ст.30,34,38,45,58 № 273-ФЗ «Об образовании в РФ» и требованиям устава МБДОУ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</w:p>
        </w:tc>
        <w:tc>
          <w:tcPr>
            <w:tcW w:w="1632" w:type="pct"/>
          </w:tcPr>
          <w:p w:rsidR="00FD64A0" w:rsidRDefault="001A15B6" w:rsidP="00334B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локальных нормативных актов МБДОУ</w:t>
            </w:r>
            <w:proofErr w:type="gramStart"/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163969">
              <w:rPr>
                <w:rFonts w:ascii="Times New Roman" w:hAnsi="Times New Roman" w:cs="Times New Roman"/>
                <w:sz w:val="24"/>
                <w:szCs w:val="24"/>
              </w:rPr>
              <w:t>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регламентирующих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организацию образовательного процесса и деятельность органов самоуправления МБДОУ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приведены в соответствие с требованиями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ст.30,34,38,45,58 № 273-ФЗ «Об образовании в РФ»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противоречат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требованиям устава МБДОУ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</w:p>
          <w:p w:rsidR="001A15B6" w:rsidRPr="00AF1351" w:rsidRDefault="001A15B6" w:rsidP="001A1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Процедура принятия и утверждения локальных актов осуществлена в полном объеме (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ст.30 № 273-ФЗ «Об образовании в РФ»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pct"/>
          </w:tcPr>
          <w:p w:rsidR="00FD64A0" w:rsidRPr="006178E8" w:rsidRDefault="00B94AD1" w:rsidP="00FD64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Копия протокола педсовета (Приложение № 1)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F375AB">
        <w:tc>
          <w:tcPr>
            <w:tcW w:w="253" w:type="pct"/>
          </w:tcPr>
          <w:p w:rsidR="00543187" w:rsidRPr="00AF1351" w:rsidRDefault="00B94AD1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03" w:type="pct"/>
          </w:tcPr>
          <w:p w:rsidR="00543187" w:rsidRPr="00F375AB" w:rsidRDefault="00F1366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азмещение и обновление информации на официальном сайте МБДОУ</w:t>
            </w:r>
            <w:proofErr w:type="gramStart"/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163969">
              <w:rPr>
                <w:rFonts w:ascii="Times New Roman" w:hAnsi="Times New Roman" w:cs="Times New Roman"/>
                <w:sz w:val="24"/>
                <w:szCs w:val="24"/>
              </w:rPr>
              <w:t>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 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полном объеме согласно 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в том числе приведение структуры официального сайта МБДОУ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соответствие с требованиями, определенными приказом Федеральной службы по надзору в сфере образования и науки (Рособрнадзор)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информации»;    </w:t>
            </w:r>
            <w:proofErr w:type="gramEnd"/>
          </w:p>
        </w:tc>
        <w:tc>
          <w:tcPr>
            <w:tcW w:w="1632" w:type="pct"/>
          </w:tcPr>
          <w:p w:rsidR="001F6C5C" w:rsidRPr="00AF1351" w:rsidRDefault="00F13661" w:rsidP="001F6C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Информация о структуре МБДОУ</w:t>
            </w:r>
            <w:proofErr w:type="gramStart"/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163969">
              <w:rPr>
                <w:rFonts w:ascii="Times New Roman" w:hAnsi="Times New Roman" w:cs="Times New Roman"/>
                <w:sz w:val="24"/>
                <w:szCs w:val="24"/>
              </w:rPr>
              <w:t>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, обновлена и приведена в соответствие со ст.29 ФЗ «Об образовании в Российской Федерации»  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п.3, п.6 постановления Правительства РФ  о</w:t>
            </w:r>
            <w:r w:rsidR="001F6C5C"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 10.07.2013 г.  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№ 582 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 утверждении правил размещения на официальном сайте образовательной организации в информационно- телекоммуникационной сети 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обновления информации об образовательной организации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43187" w:rsidRPr="00AF1351" w:rsidRDefault="00543187" w:rsidP="001639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pct"/>
          </w:tcPr>
          <w:p w:rsidR="00344993" w:rsidRPr="00344993" w:rsidRDefault="00344993" w:rsidP="0034499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>Полная информация о структуре МБДОУ</w:t>
            </w:r>
            <w:proofErr w:type="gramStart"/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163969">
              <w:rPr>
                <w:rFonts w:ascii="Times New Roman" w:hAnsi="Times New Roman" w:cs="Times New Roman"/>
                <w:sz w:val="24"/>
                <w:szCs w:val="24"/>
              </w:rPr>
              <w:t>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>, размещен</w:t>
            </w:r>
            <w:r w:rsidR="0001008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информационно-телекоммуникационной сети «Интернет» на официально</w:t>
            </w:r>
            <w:r w:rsidR="006178E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 xml:space="preserve"> сайте </w:t>
            </w:r>
          </w:p>
          <w:p w:rsidR="00543187" w:rsidRPr="00AF1351" w:rsidRDefault="00333544" w:rsidP="006777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18654D" w:rsidRPr="00272B99">
                <w:rPr>
                  <w:rStyle w:val="a6"/>
                </w:rPr>
                <w:t>https://edu.tatar.ru/almet/dou39/zol-petushok/OSADE</w:t>
              </w:r>
            </w:hyperlink>
          </w:p>
        </w:tc>
      </w:tr>
      <w:tr w:rsidR="00543187" w:rsidRPr="00AF1351" w:rsidTr="00F375AB">
        <w:tc>
          <w:tcPr>
            <w:tcW w:w="253" w:type="pct"/>
          </w:tcPr>
          <w:p w:rsidR="00543187" w:rsidRPr="00AF1351" w:rsidRDefault="00B94AD1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3" w:type="pct"/>
          </w:tcPr>
          <w:p w:rsidR="00AF1351" w:rsidRPr="00AF1351" w:rsidRDefault="00AF135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F13661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редставление документов, подтверждающих создание </w:t>
            </w:r>
            <w:r w:rsidR="00F13661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безопасных условий обучения, воспитания обучающихся, просмотра и ухода за обучающимися, их содержания  в соответствии с установленными нормами, обеспечивающими жизнь и здоровье обучающихся, работников МБДОУ</w:t>
            </w:r>
            <w:proofErr w:type="gramStart"/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163969">
              <w:rPr>
                <w:rFonts w:ascii="Times New Roman" w:hAnsi="Times New Roman" w:cs="Times New Roman"/>
                <w:sz w:val="24"/>
                <w:szCs w:val="24"/>
              </w:rPr>
              <w:t>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 w:rsidR="00F13661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соответствии с требованиями ст.28,41 №273-ФЗ «Об образовании РФ» в части:                                 </w:t>
            </w:r>
          </w:p>
          <w:p w:rsidR="00543187" w:rsidRPr="00AF1351" w:rsidRDefault="002376CD" w:rsidP="00F37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13661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представления документов подтверждающ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егосоответствие об</w:t>
            </w:r>
            <w:r w:rsidR="00F375AB">
              <w:rPr>
                <w:rFonts w:ascii="Times New Roman" w:eastAsia="Times New Roman" w:hAnsi="Times New Roman" w:cs="Times New Roman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екта (зданий, помещений, сооружений, имущества), используемых для ведения образовательной деятельности МБДОУ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>ЦРР – детский сад № 39 «Золотой петушок</w:t>
            </w:r>
            <w:r w:rsidR="00163969"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3969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требованиям пожарной безопасности.</w:t>
            </w:r>
          </w:p>
        </w:tc>
        <w:tc>
          <w:tcPr>
            <w:tcW w:w="1632" w:type="pct"/>
          </w:tcPr>
          <w:p w:rsidR="00AF1351" w:rsidRPr="00AF1351" w:rsidRDefault="00B94AD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редставлен документ подтверждающ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ийсоответстви</w:t>
            </w:r>
            <w:r w:rsidR="00F375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="00F375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екта </w:t>
            </w:r>
            <w:r w:rsidR="00F375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(зданий, помещений, сооружений,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имущества), используемых для ведения образовательной деятельности МБДОУ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ЦРР – детский сад № 39 «Золотой петушок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требованиям пожарной безопасности.</w:t>
            </w: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F375AB">
            <w:pPr>
              <w:tabs>
                <w:tab w:val="left" w:pos="32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3187" w:rsidRPr="00AF1351" w:rsidRDefault="00543187" w:rsidP="00F37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pct"/>
          </w:tcPr>
          <w:p w:rsidR="00AF1351" w:rsidRPr="00AF1351" w:rsidRDefault="00AF1351" w:rsidP="00222C36">
            <w:pPr>
              <w:tabs>
                <w:tab w:val="left" w:pos="32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Подтверждающие документы размещены в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информационно – телекомм</w:t>
            </w:r>
            <w:r w:rsidR="00FD64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уникационной сети  </w:t>
            </w:r>
            <w:r w:rsidR="00F375AB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на сайте </w:t>
            </w:r>
          </w:p>
          <w:p w:rsidR="00543187" w:rsidRDefault="00AD668D" w:rsidP="00163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</w:instrText>
            </w:r>
            <w:r w:rsidRPr="00AD668D">
              <w:rPr>
                <w:rFonts w:ascii="Times New Roman" w:hAnsi="Times New Roman" w:cs="Times New Roman"/>
                <w:sz w:val="24"/>
                <w:szCs w:val="24"/>
              </w:rPr>
              <w:instrText>https://edu.tatar.ru/almet/dou39/zol-petushok/page3716013.htm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"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41EFD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https://edu.tatar.ru/almet/dou39/zol-petushok/page3716013.htm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AD668D" w:rsidRPr="00AF1351" w:rsidRDefault="00AD668D" w:rsidP="001639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3187" w:rsidRDefault="00543187"/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222C36" w:rsidRDefault="00AF1351" w:rsidP="00AF1351">
      <w:pPr>
        <w:tabs>
          <w:tab w:val="left" w:pos="5746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222C36">
        <w:rPr>
          <w:rFonts w:ascii="Times New Roman" w:eastAsia="Times New Roman" w:hAnsi="Times New Roman" w:cs="Times New Roman"/>
          <w:sz w:val="28"/>
        </w:rPr>
        <w:t xml:space="preserve">Заведующий </w:t>
      </w:r>
      <w:r w:rsidR="00677714" w:rsidRPr="00222C36">
        <w:rPr>
          <w:rFonts w:ascii="Times New Roman" w:eastAsia="Times New Roman" w:hAnsi="Times New Roman" w:cs="Times New Roman"/>
          <w:sz w:val="28"/>
        </w:rPr>
        <w:t>МБДОУ</w:t>
      </w:r>
      <w:r w:rsidR="00B94AD1" w:rsidRPr="00344993">
        <w:rPr>
          <w:rFonts w:ascii="Times New Roman" w:hAnsi="Times New Roman" w:cs="Times New Roman"/>
          <w:sz w:val="24"/>
          <w:szCs w:val="24"/>
        </w:rPr>
        <w:t>«</w:t>
      </w:r>
      <w:r w:rsidR="00B94AD1">
        <w:rPr>
          <w:rFonts w:ascii="Times New Roman" w:hAnsi="Times New Roman" w:cs="Times New Roman"/>
          <w:sz w:val="24"/>
          <w:szCs w:val="24"/>
        </w:rPr>
        <w:t xml:space="preserve">ЦРР – детский сад № 39 </w:t>
      </w:r>
    </w:p>
    <w:p w:rsidR="00AF1351" w:rsidRDefault="00B94AD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4"/>
          <w:szCs w:val="24"/>
        </w:rPr>
        <w:t>«Золотой петушок</w:t>
      </w:r>
      <w:r w:rsidRPr="0034499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г. Альметьевска</w:t>
      </w:r>
      <w:r w:rsidR="00222C36">
        <w:rPr>
          <w:rFonts w:ascii="Times New Roman" w:hAnsi="Times New Roman" w:cs="Times New Roman"/>
          <w:sz w:val="24"/>
          <w:szCs w:val="24"/>
        </w:rPr>
        <w:tab/>
      </w:r>
      <w:r w:rsidR="00222C36">
        <w:rPr>
          <w:rFonts w:ascii="Times New Roman" w:hAnsi="Times New Roman" w:cs="Times New Roman"/>
          <w:sz w:val="24"/>
          <w:szCs w:val="24"/>
        </w:rPr>
        <w:tab/>
      </w:r>
      <w:r w:rsidR="00222C36">
        <w:rPr>
          <w:rFonts w:ascii="Times New Roman" w:hAnsi="Times New Roman" w:cs="Times New Roman"/>
          <w:sz w:val="24"/>
          <w:szCs w:val="24"/>
        </w:rPr>
        <w:tab/>
      </w:r>
      <w:r w:rsidR="00222C36">
        <w:rPr>
          <w:rFonts w:ascii="Times New Roman" w:hAnsi="Times New Roman" w:cs="Times New Roman"/>
          <w:sz w:val="24"/>
          <w:szCs w:val="24"/>
        </w:rPr>
        <w:tab/>
        <w:t xml:space="preserve">Р.М. </w:t>
      </w:r>
      <w:proofErr w:type="spellStart"/>
      <w:r w:rsidR="00222C36">
        <w:rPr>
          <w:rFonts w:ascii="Times New Roman" w:hAnsi="Times New Roman" w:cs="Times New Roman"/>
          <w:sz w:val="24"/>
          <w:szCs w:val="24"/>
        </w:rPr>
        <w:t>Зайнуллина</w:t>
      </w:r>
      <w:proofErr w:type="spellEnd"/>
    </w:p>
    <w:p w:rsidR="00677714" w:rsidRDefault="00677714"/>
    <w:p w:rsidR="00677714" w:rsidRDefault="00677714"/>
    <w:sectPr w:rsidR="00677714" w:rsidSect="00543187">
      <w:pgSz w:w="11906" w:h="16838"/>
      <w:pgMar w:top="567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543187"/>
    <w:rsid w:val="0000662B"/>
    <w:rsid w:val="00010085"/>
    <w:rsid w:val="000D63CE"/>
    <w:rsid w:val="00160820"/>
    <w:rsid w:val="00163969"/>
    <w:rsid w:val="0018654D"/>
    <w:rsid w:val="001A15B6"/>
    <w:rsid w:val="001F6C5C"/>
    <w:rsid w:val="00222C36"/>
    <w:rsid w:val="002376CD"/>
    <w:rsid w:val="002A37CB"/>
    <w:rsid w:val="002F7BAB"/>
    <w:rsid w:val="00302BEF"/>
    <w:rsid w:val="00302E79"/>
    <w:rsid w:val="00333544"/>
    <w:rsid w:val="00334B9C"/>
    <w:rsid w:val="00344993"/>
    <w:rsid w:val="00414F69"/>
    <w:rsid w:val="00425756"/>
    <w:rsid w:val="00477E20"/>
    <w:rsid w:val="004B5BD2"/>
    <w:rsid w:val="00520886"/>
    <w:rsid w:val="00543187"/>
    <w:rsid w:val="006178E8"/>
    <w:rsid w:val="00677714"/>
    <w:rsid w:val="006A71E5"/>
    <w:rsid w:val="007F603B"/>
    <w:rsid w:val="00861112"/>
    <w:rsid w:val="00864CBD"/>
    <w:rsid w:val="00962BDA"/>
    <w:rsid w:val="009E62F3"/>
    <w:rsid w:val="00A471A4"/>
    <w:rsid w:val="00A574AD"/>
    <w:rsid w:val="00A81C9F"/>
    <w:rsid w:val="00AD668D"/>
    <w:rsid w:val="00AF1351"/>
    <w:rsid w:val="00B04AE2"/>
    <w:rsid w:val="00B86EB3"/>
    <w:rsid w:val="00B94AD1"/>
    <w:rsid w:val="00CA161E"/>
    <w:rsid w:val="00D474E3"/>
    <w:rsid w:val="00DC5A92"/>
    <w:rsid w:val="00DE351A"/>
    <w:rsid w:val="00F13661"/>
    <w:rsid w:val="00F375AB"/>
    <w:rsid w:val="00F81E1E"/>
    <w:rsid w:val="00F97279"/>
    <w:rsid w:val="00FD6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51A"/>
  </w:style>
  <w:style w:type="paragraph" w:styleId="1">
    <w:name w:val="heading 1"/>
    <w:basedOn w:val="a"/>
    <w:link w:val="10"/>
    <w:uiPriority w:val="9"/>
    <w:qFormat/>
    <w:rsid w:val="00344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18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431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4318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499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18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431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54318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499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lmet/dou39/zol-petushok/OSADE" TargetMode="External"/><Relationship Id="rId4" Type="http://schemas.openxmlformats.org/officeDocument/2006/relationships/hyperlink" Target="https://edu.tatar.ru/almet/dou39/zol-petushok/page2704391.htm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</cp:revision>
  <cp:lastPrinted>2018-10-11T07:54:00Z</cp:lastPrinted>
  <dcterms:created xsi:type="dcterms:W3CDTF">2018-10-11T09:10:00Z</dcterms:created>
  <dcterms:modified xsi:type="dcterms:W3CDTF">2018-10-16T06:32:00Z</dcterms:modified>
</cp:coreProperties>
</file>